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Mathematics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2: Mental Math &amp; Fact Fluency</w:t>
            </w:r>
          </w:p>
          <w:p>
            <w:r>
              <w:t>Build fluency with +/- facts to 20 and x/div facts to 100 using mental-math strategies.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Critical &amp; Reflective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Mathematics - Number Sense &amp; Operations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Computational fluency develops from a strong sense of number.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What strategies make facts fast and reliable?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recall +/- facts to 20 and x/div facts to 100.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use a mental-math strategy and explain it.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choose an efficient strategy (Gr 6: extend strategies).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Addition and subtraction facts to 20 (Gr 5 fluency)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Multiplication and division facts to 100 (fluency)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Gr 6 extend: mental-math strategies (e.g. double-double)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patience and time.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holistic, reflexive, reflective, experiential, and relational.</w:t>
            </w:r>
          </w:p>
          <w:p>
            <w:r>
              <w:t>Watch the Math Catcher story 'Small Number Counts to 100' to connect counting and fact patterns to First Peoples storytelling.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Story hook, hands-on frames, and a facts game offer three entry points.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Strategy talk values thinking over speed; timed practice is optional.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Keep fact practice low-anxiety; celebrate strategies.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(facts + name a strategy).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Which strategy is becoming your go-to, and why?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fluency and strategy use.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Watch 'Small Number Counts to 100' and spot the number patterns.</w:t>
            </w:r>
          </w:p>
          <w:p>
            <w:r>
              <w:t>•  Number-talk string: solve 8 + 7, then 18 + 7, then 80 + 70.</w:t>
            </w:r>
          </w:p>
          <w:p>
            <w:r>
              <w:t>•  Share the strategy you used.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Story: Math Catcher - Small Number stories (First Peoples): https://www.sfu.ca/mathcatcher/StoriesMovies.html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Use ten-frames and a number line to model +/- to 20.</w:t>
            </w:r>
          </w:p>
          <w:p>
            <w:r>
              <w:t>•  Practice x/div facts with a strategy focus (skip-count, doubles).</w:t>
            </w:r>
          </w:p>
          <w:p>
            <w:r>
              <w:t>•  Gr 6: apply double-double and other mental strategies.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Manipulative: Number Frames / Number Line: https://www.mathlearningcenter.org/apps</w:t>
            </w:r>
          </w:p>
          <w:p>
            <w:r/>
          </w:p>
          <w:p>
            <w:r>
              <w:t>Practice: Khan Academy Arithmetic: https://www.khanacademy.org/math/arithmetic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a few facts and name one strategy.</w:t>
            </w:r>
          </w:p>
          <w:p>
            <w:r>
              <w:t>•  Pick a facts game to keep practicing.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